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B3" w:rsidRPr="00237BB3" w:rsidRDefault="00237BB3" w:rsidP="00237BB3">
      <w:pPr>
        <w:spacing w:after="240" w:line="240" w:lineRule="auto"/>
        <w:ind w:left="4956" w:firstLine="708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>Spett.le</w:t>
      </w:r>
    </w:p>
    <w:p w:rsidR="00237BB3" w:rsidRPr="00237BB3" w:rsidRDefault="00237BB3" w:rsidP="00237BB3">
      <w:pPr>
        <w:spacing w:after="240" w:line="240" w:lineRule="auto"/>
        <w:jc w:val="center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  <w:t>Comune San Quirico d’Orcia</w:t>
      </w:r>
    </w:p>
    <w:p w:rsidR="00237BB3" w:rsidRPr="00237BB3" w:rsidRDefault="00237BB3" w:rsidP="00237BB3">
      <w:pPr>
        <w:spacing w:after="240" w:line="240" w:lineRule="auto"/>
        <w:jc w:val="center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  <w:t xml:space="preserve">         BOLLETTA RIFIUTI</w:t>
      </w:r>
    </w:p>
    <w:p w:rsidR="00237BB3" w:rsidRPr="00237BB3" w:rsidRDefault="00237BB3" w:rsidP="00237BB3">
      <w:pPr>
        <w:spacing w:after="240" w:line="240" w:lineRule="auto"/>
        <w:jc w:val="center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 xml:space="preserve">DICHIARAZIONE PER UTENZA NON DOMESTICA CHE INTENDE AVVALERSI DI UN </w:t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br/>
        <w:t xml:space="preserve">GESTORE PRIVATO PER LO SVOLGIMENTO DEL SERVIZIO DI RACCOLTA, TRASPORTO, </w:t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br/>
        <w:t>RECUPERO E SMALTIMENTO RIFIUTI</w:t>
      </w:r>
    </w:p>
    <w:p w:rsidR="00237BB3" w:rsidRPr="00237BB3" w:rsidRDefault="00237BB3" w:rsidP="00237BB3">
      <w:p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Il sottoscritto:</w:t>
      </w:r>
    </w:p>
    <w:p w:rsidR="00237BB3" w:rsidRPr="00237BB3" w:rsidRDefault="00237BB3" w:rsidP="00237BB3">
      <w:pPr>
        <w:tabs>
          <w:tab w:val="right" w:leader="underscore" w:pos="5068"/>
          <w:tab w:val="right" w:leader="underscore" w:pos="7410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COGNOME ________________________________ NOME _________________________________</w:t>
      </w:r>
    </w:p>
    <w:p w:rsidR="00237BB3" w:rsidRPr="00237BB3" w:rsidRDefault="00237BB3" w:rsidP="00237BB3">
      <w:pPr>
        <w:tabs>
          <w:tab w:val="right" w:leader="underscore" w:pos="7410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LUOGO E DATA NASCITA ____________________________________________________________</w:t>
      </w:r>
    </w:p>
    <w:p w:rsidR="00237BB3" w:rsidRPr="00237BB3" w:rsidRDefault="00237BB3" w:rsidP="00237BB3">
      <w:pPr>
        <w:tabs>
          <w:tab w:val="left" w:pos="4209"/>
          <w:tab w:val="right" w:pos="7410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 xml:space="preserve">RESIDENTE A ___________________________ </w:t>
      </w:r>
      <w:r w:rsidRPr="00237BB3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IN VIA ________________________________ 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N. ____</w:t>
      </w:r>
    </w:p>
    <w:p w:rsidR="00237BB3" w:rsidRPr="00237BB3" w:rsidRDefault="00237BB3" w:rsidP="00237BB3">
      <w:pPr>
        <w:spacing w:before="240" w:after="0" w:line="360" w:lineRule="auto"/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  <w:t>IN QUALITA’ DI:</w:t>
      </w:r>
    </w:p>
    <w:p w:rsidR="00237BB3" w:rsidRPr="00237BB3" w:rsidRDefault="00237BB3" w:rsidP="00237BB3">
      <w:pPr>
        <w:spacing w:after="240" w:line="360" w:lineRule="auto"/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 xml:space="preserve">□ TITOLARE </w:t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  <w:t xml:space="preserve">□ RAPPRESENTANTE LEGALE </w:t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  <w:t>□ AMMINISTRATORE</w:t>
      </w:r>
    </w:p>
    <w:p w:rsidR="00237BB3" w:rsidRPr="00237BB3" w:rsidRDefault="00237BB3" w:rsidP="00237BB3">
      <w:pPr>
        <w:spacing w:after="0" w:line="360" w:lineRule="auto"/>
        <w:rPr>
          <w:rFonts w:ascii="Calibri" w:eastAsia="Calibri" w:hAnsi="Calibri" w:cs="Times New Roman"/>
          <w:color w:val="000000"/>
          <w:spacing w:val="-4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 xml:space="preserve">DELLA </w:t>
      </w:r>
      <w:r w:rsidRPr="00237BB3">
        <w:rPr>
          <w:rFonts w:ascii="Calibri" w:eastAsia="Calibri" w:hAnsi="Calibri" w:cs="Times New Roman"/>
          <w:b/>
          <w:color w:val="000000"/>
          <w:spacing w:val="-4"/>
          <w:w w:val="105"/>
          <w:sz w:val="24"/>
          <w:szCs w:val="24"/>
        </w:rPr>
        <w:t>DITTA/SOCIETA</w:t>
      </w:r>
      <w:r w:rsidRPr="00237BB3">
        <w:rPr>
          <w:rFonts w:ascii="Calibri" w:eastAsia="Calibri" w:hAnsi="Calibri" w:cs="Times New Roman"/>
          <w:color w:val="000000"/>
          <w:spacing w:val="-4"/>
          <w:w w:val="105"/>
          <w:sz w:val="24"/>
          <w:szCs w:val="24"/>
        </w:rPr>
        <w:t>’</w:t>
      </w:r>
    </w:p>
    <w:p w:rsidR="00237BB3" w:rsidRPr="00237BB3" w:rsidRDefault="00237BB3" w:rsidP="00237BB3">
      <w:pPr>
        <w:tabs>
          <w:tab w:val="left" w:leader="underscore" w:pos="3695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4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 xml:space="preserve">P.IVA ___________________________ 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 xml:space="preserve">COD. FISCALE (se diverso) </w:t>
      </w: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>______________________________</w:t>
      </w:r>
    </w:p>
    <w:p w:rsidR="00237BB3" w:rsidRPr="00237BB3" w:rsidRDefault="00237BB3" w:rsidP="00237BB3">
      <w:pPr>
        <w:tabs>
          <w:tab w:val="left" w:leader="underscore" w:pos="5836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8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8"/>
          <w:sz w:val="24"/>
          <w:szCs w:val="24"/>
        </w:rPr>
        <w:t xml:space="preserve">CON </w:t>
      </w:r>
      <w:r w:rsidRPr="00237BB3">
        <w:rPr>
          <w:rFonts w:ascii="Calibri" w:eastAsia="Calibri" w:hAnsi="Calibri" w:cs="Times New Roman"/>
          <w:color w:val="000000"/>
          <w:spacing w:val="-8"/>
          <w:w w:val="105"/>
          <w:sz w:val="24"/>
          <w:szCs w:val="24"/>
          <w:u w:val="single"/>
        </w:rPr>
        <w:t>SEDE LEGALE</w:t>
      </w:r>
      <w:r w:rsidRPr="00237BB3">
        <w:rPr>
          <w:rFonts w:ascii="Calibri" w:eastAsia="Calibri" w:hAnsi="Calibri" w:cs="Times New Roman"/>
          <w:color w:val="000000"/>
          <w:spacing w:val="-8"/>
          <w:w w:val="105"/>
          <w:sz w:val="24"/>
          <w:szCs w:val="24"/>
        </w:rPr>
        <w:t xml:space="preserve"> IN VIA _____________________________________________________ </w:t>
      </w:r>
      <w:r w:rsidRPr="00237BB3">
        <w:rPr>
          <w:rFonts w:ascii="Calibri" w:eastAsia="Calibri" w:hAnsi="Calibri" w:cs="Times New Roman"/>
          <w:color w:val="000000"/>
          <w:w w:val="105"/>
          <w:sz w:val="24"/>
          <w:szCs w:val="24"/>
        </w:rPr>
        <w:t xml:space="preserve">N. ______ </w:t>
      </w:r>
      <w:r w:rsidRPr="00237BB3">
        <w:rPr>
          <w:rFonts w:ascii="Calibri" w:eastAsia="Calibri" w:hAnsi="Calibri" w:cs="Times New Roman"/>
          <w:color w:val="000000"/>
          <w:w w:val="105"/>
          <w:sz w:val="24"/>
          <w:szCs w:val="24"/>
        </w:rPr>
        <w:br/>
        <w:t>CITTA’ ___________________________________</w:t>
      </w:r>
    </w:p>
    <w:p w:rsidR="00237BB3" w:rsidRPr="00237BB3" w:rsidRDefault="00237BB3" w:rsidP="00237BB3">
      <w:pPr>
        <w:tabs>
          <w:tab w:val="left" w:leader="underscore" w:pos="5836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8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3"/>
          <w:sz w:val="24"/>
          <w:szCs w:val="24"/>
        </w:rPr>
        <w:t xml:space="preserve">CON </w:t>
      </w:r>
      <w:r w:rsidRPr="00237BB3">
        <w:rPr>
          <w:rFonts w:ascii="Calibri" w:eastAsia="Calibri" w:hAnsi="Calibri" w:cs="Times New Roman"/>
          <w:color w:val="000000"/>
          <w:spacing w:val="-3"/>
          <w:w w:val="105"/>
          <w:sz w:val="24"/>
          <w:szCs w:val="24"/>
          <w:u w:val="single"/>
        </w:rPr>
        <w:t>UTENZA</w:t>
      </w:r>
      <w:r w:rsidRPr="00237BB3">
        <w:rPr>
          <w:rFonts w:ascii="Calibri" w:eastAsia="Calibri" w:hAnsi="Calibri" w:cs="Times New Roman"/>
          <w:color w:val="000000"/>
          <w:spacing w:val="-3"/>
          <w:sz w:val="24"/>
          <w:szCs w:val="24"/>
        </w:rPr>
        <w:t xml:space="preserve"> (se indirizzo diverso dalla sede legale) IN </w:t>
      </w:r>
      <w:r w:rsidRPr="00237BB3">
        <w:rPr>
          <w:rFonts w:ascii="Calibri" w:eastAsia="Calibri" w:hAnsi="Calibri" w:cs="Times New Roman"/>
          <w:color w:val="000000"/>
          <w:spacing w:val="-8"/>
          <w:w w:val="105"/>
          <w:sz w:val="24"/>
          <w:szCs w:val="24"/>
        </w:rPr>
        <w:t xml:space="preserve">VIA ___________________________________ </w:t>
      </w:r>
      <w:r w:rsidRPr="00237BB3">
        <w:rPr>
          <w:rFonts w:ascii="Calibri" w:eastAsia="Calibri" w:hAnsi="Calibri" w:cs="Times New Roman"/>
          <w:color w:val="000000"/>
          <w:w w:val="105"/>
          <w:sz w:val="24"/>
          <w:szCs w:val="24"/>
        </w:rPr>
        <w:t>N. ____ CITTA’ ___________________________________</w:t>
      </w:r>
    </w:p>
    <w:p w:rsidR="00237BB3" w:rsidRPr="00237BB3" w:rsidRDefault="00237BB3" w:rsidP="00237BB3">
      <w:pPr>
        <w:tabs>
          <w:tab w:val="right" w:leader="underscore" w:pos="7780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8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8"/>
          <w:sz w:val="24"/>
          <w:szCs w:val="24"/>
        </w:rPr>
        <w:t xml:space="preserve">e-mail: _______________________________________________ 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telefono ________________________</w:t>
      </w:r>
    </w:p>
    <w:p w:rsidR="00237BB3" w:rsidRPr="00237BB3" w:rsidRDefault="00237BB3" w:rsidP="00237BB3">
      <w:pPr>
        <w:tabs>
          <w:tab w:val="right" w:leader="underscore" w:pos="5068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Cod. ATECO principale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ab/>
      </w:r>
    </w:p>
    <w:p w:rsidR="00237BB3" w:rsidRPr="00237BB3" w:rsidRDefault="00237BB3" w:rsidP="00237BB3">
      <w:pPr>
        <w:spacing w:before="216"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sotto la sua personale responsabilità</w:t>
      </w:r>
    </w:p>
    <w:p w:rsidR="00237BB3" w:rsidRPr="00237BB3" w:rsidRDefault="00237BB3" w:rsidP="00237BB3">
      <w:pPr>
        <w:spacing w:before="288" w:after="0" w:line="240" w:lineRule="auto"/>
        <w:ind w:right="72"/>
        <w:jc w:val="both"/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  <w:t>ai sensi dell’art. 47 del DPR 445/2000, consapevole delle pene stabilite dagli artt. 76 e 77 dello stesso Decreto per fals</w:t>
      </w:r>
      <w:r w:rsidRPr="00237BB3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e </w:t>
      </w: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 xml:space="preserve">attestazioni e mendaci dichiarazioni, sotto la propria personale responsabilità, ai fini della gestione dei rifiuti prodotti e </w:t>
      </w:r>
      <w:r w:rsidRPr="00237BB3">
        <w:rPr>
          <w:rFonts w:ascii="Calibri" w:eastAsia="Calibri" w:hAnsi="Calibri" w:cs="Times New Roman"/>
          <w:color w:val="000000"/>
          <w:spacing w:val="-4"/>
          <w:w w:val="105"/>
          <w:sz w:val="24"/>
          <w:szCs w:val="24"/>
        </w:rPr>
        <w:t xml:space="preserve">dell’applicazione della TARI (Tassa sui rifiuti) nel </w:t>
      </w:r>
      <w:r w:rsidRPr="00237BB3">
        <w:rPr>
          <w:rFonts w:ascii="Calibri" w:eastAsia="Calibri" w:hAnsi="Calibri" w:cs="Times New Roman"/>
          <w:b/>
          <w:color w:val="000000"/>
          <w:spacing w:val="-4"/>
          <w:w w:val="105"/>
          <w:sz w:val="24"/>
          <w:szCs w:val="24"/>
          <w:u w:val="single"/>
        </w:rPr>
        <w:t>QUINQUENNIO 2022-2026</w:t>
      </w:r>
    </w:p>
    <w:p w:rsidR="00237BB3" w:rsidRPr="00237BB3" w:rsidRDefault="00237BB3" w:rsidP="00237BB3">
      <w:pPr>
        <w:spacing w:before="252" w:after="0" w:line="196" w:lineRule="auto"/>
        <w:ind w:left="4392"/>
        <w:rPr>
          <w:rFonts w:ascii="Calibri" w:eastAsia="Calibri" w:hAnsi="Calibri" w:cs="Times New Roman"/>
          <w:b/>
          <w:color w:val="000000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w w:val="105"/>
          <w:sz w:val="24"/>
          <w:szCs w:val="24"/>
        </w:rPr>
        <w:t>DICHIARA</w:t>
      </w:r>
    </w:p>
    <w:p w:rsidR="00237BB3" w:rsidRPr="00237BB3" w:rsidRDefault="00237BB3" w:rsidP="00237BB3">
      <w:pPr>
        <w:spacing w:before="180" w:after="24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Relativamente ai seguenti immobili ubicati nel territorio comunale:</w:t>
      </w:r>
    </w:p>
    <w:tbl>
      <w:tblPr>
        <w:tblW w:w="9497" w:type="dxa"/>
        <w:tblInd w:w="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530"/>
        <w:gridCol w:w="2439"/>
        <w:gridCol w:w="2551"/>
      </w:tblGrid>
      <w:tr w:rsidR="00237BB3" w:rsidRPr="00237BB3" w:rsidTr="00317B4F">
        <w:trPr>
          <w:trHeight w:hRule="exact" w:val="93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 w:right="684"/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lastRenderedPageBreak/>
              <w:t xml:space="preserve">DESTINAZIONE LOCALE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(ufficio/magazzino, area produttiva, ecc)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 w:right="18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DATI </w:t>
            </w:r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CATASTALI (fg./num/sub)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/>
              <w:rPr>
                <w:rFonts w:ascii="Calibri" w:eastAsia="Calibri" w:hAnsi="Calibri" w:cs="Times New Roman"/>
                <w:color w:val="000000"/>
                <w:spacing w:val="-2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Superficie </w:t>
            </w:r>
            <w:r w:rsidRPr="00237BB3">
              <w:rPr>
                <w:rFonts w:ascii="Calibri" w:eastAsia="Calibri" w:hAnsi="Calibri" w:cs="Times New Roman"/>
                <w:color w:val="000000"/>
                <w:spacing w:val="-2"/>
                <w:sz w:val="20"/>
                <w:szCs w:val="20"/>
              </w:rPr>
              <w:t xml:space="preserve">calpestabile tassata </w:t>
            </w:r>
            <w:r w:rsidRPr="00237BB3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t xml:space="preserve">(produttiva di rifiuti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urbani) </w:t>
            </w:r>
            <w:r w:rsidRPr="00237BB3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>mq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Superficie calpestabile esente </w:t>
            </w:r>
            <w:r w:rsidRPr="00237BB3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t xml:space="preserve">(produttiva di rifiuti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speciali) </w:t>
            </w:r>
            <w:r w:rsidRPr="00237BB3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>mq</w:t>
            </w:r>
          </w:p>
        </w:tc>
      </w:tr>
      <w:tr w:rsidR="00237BB3" w:rsidRPr="00237BB3" w:rsidTr="00317B4F">
        <w:trPr>
          <w:trHeight w:hRule="exact" w:val="351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5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31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3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9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237BB3" w:rsidRPr="00237BB3" w:rsidRDefault="00237BB3" w:rsidP="00237BB3">
      <w:pPr>
        <w:spacing w:after="240" w:line="20" w:lineRule="exact"/>
        <w:rPr>
          <w:rFonts w:ascii="Calibri" w:eastAsia="Calibri" w:hAnsi="Calibri" w:cs="Times New Roman"/>
          <w:sz w:val="24"/>
          <w:szCs w:val="24"/>
        </w:rPr>
      </w:pPr>
    </w:p>
    <w:p w:rsidR="00237BB3" w:rsidRPr="00237BB3" w:rsidRDefault="00237BB3" w:rsidP="00237BB3">
      <w:pPr>
        <w:numPr>
          <w:ilvl w:val="0"/>
          <w:numId w:val="1"/>
        </w:numPr>
        <w:spacing w:after="0" w:line="239" w:lineRule="exact"/>
        <w:ind w:left="567" w:hanging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1"/>
          <w:w w:val="105"/>
          <w:sz w:val="24"/>
          <w:szCs w:val="24"/>
          <w:u w:val="single"/>
        </w:rPr>
        <w:t xml:space="preserve">che TUTTI i rifiuti urbani prodotti, meglio elencati nella tabella seguente, verranno avviati al recupero </w:t>
      </w:r>
      <w:r w:rsidRPr="00237BB3">
        <w:rPr>
          <w:rFonts w:ascii="Calibri" w:eastAsia="Calibri" w:hAnsi="Calibri" w:cs="Times New Roman"/>
          <w:b/>
          <w:color w:val="000000"/>
          <w:spacing w:val="-7"/>
          <w:w w:val="105"/>
          <w:sz w:val="24"/>
          <w:szCs w:val="24"/>
          <w:u w:val="single"/>
        </w:rPr>
        <w:t xml:space="preserve">mediante soggetti autorizzati sotto indicati, con i quali è stato stipulato apposito contratto (di durata almeno </w:t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  <w:u w:val="single"/>
        </w:rPr>
        <w:t xml:space="preserve">quinquennale) </w:t>
      </w: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4110"/>
        <w:gridCol w:w="1134"/>
        <w:gridCol w:w="2157"/>
      </w:tblGrid>
      <w:tr w:rsidR="00237BB3" w:rsidRPr="00237BB3" w:rsidTr="00317B4F">
        <w:trPr>
          <w:trHeight w:hRule="exact" w:val="49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right="679"/>
              <w:jc w:val="right"/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>FRAZIONE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right="321"/>
              <w:jc w:val="right"/>
              <w:rPr>
                <w:rFonts w:ascii="Calibri" w:eastAsia="Calibri" w:hAnsi="Calibri" w:cs="Times New Roman"/>
                <w:b/>
                <w:color w:val="000000"/>
                <w:spacing w:val="-6"/>
                <w:w w:val="105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b/>
                <w:color w:val="000000"/>
                <w:spacing w:val="-6"/>
                <w:w w:val="105"/>
                <w:sz w:val="20"/>
                <w:szCs w:val="20"/>
              </w:rPr>
              <w:t>RIFIUTI URBANI NON PERICOLOSI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>COD CER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 xml:space="preserve">SOGGETTO </w:t>
            </w:r>
            <w:r w:rsidRPr="00237BB3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br/>
              <w:t>AUTORIZZATO</w:t>
            </w:r>
          </w:p>
        </w:tc>
      </w:tr>
      <w:tr w:rsidR="00237BB3" w:rsidRPr="00237BB3" w:rsidTr="00317B4F">
        <w:trPr>
          <w:trHeight w:hRule="exact" w:val="321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before="180"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ORGANICI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biodegradabili di cucine e mense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200108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7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biodegradabili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200201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5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dei mercati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200302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5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CARTA E CARTONE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carta e cartone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Carta e cartone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55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PLASTICA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plastica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Plastica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200139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5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LEGNO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legno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Legno diverso da quello di cui alla voce 200137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200138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312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METALLO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metallici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5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Metallo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200140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64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COMPOSITI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materiali compositi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150105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55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MULTIMATERIALE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materiali misti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6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VETRO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vetro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5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Vetro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200102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64"/>
        </w:trPr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TESSILE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Imballaggi in materiale tessile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150109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59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Abbigliamento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200110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64"/>
        </w:trPr>
        <w:tc>
          <w:tcPr>
            <w:tcW w:w="267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Prodotti tessili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200111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48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TONER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23" w:lineRule="auto"/>
              <w:ind w:left="108" w:right="504"/>
              <w:rPr>
                <w:rFonts w:ascii="Calibri" w:eastAsia="Calibri" w:hAnsi="Calibri" w:cs="Times New Roman"/>
                <w:color w:val="000000"/>
                <w:spacing w:val="-2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pacing w:val="-2"/>
                <w:sz w:val="20"/>
                <w:szCs w:val="20"/>
              </w:rPr>
              <w:t xml:space="preserve">Toner stampanti esauriti diversi da quelli di cui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alla voce 080317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080318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69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INGOMBRANTI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ingombranti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200307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427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05" w:lineRule="exact"/>
              <w:ind w:left="108" w:right="864"/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t xml:space="preserve">VERNICI, INCHIOSTRI,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ADESIVI E RESINE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13" w:lineRule="exact"/>
              <w:ind w:left="108" w:right="720"/>
              <w:rPr>
                <w:rFonts w:ascii="Calibri" w:eastAsia="Calibri" w:hAnsi="Calibri" w:cs="Times New Roman"/>
                <w:color w:val="000000"/>
                <w:spacing w:val="-4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pacing w:val="-4"/>
                <w:sz w:val="20"/>
                <w:szCs w:val="20"/>
              </w:rPr>
              <w:t xml:space="preserve">Vernici, inchiostri, adesivi e resine diversi da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quelli di cui alla voce 200127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200128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79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DETERGENTI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Detergenti diversi da quelli della voce 200129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200130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64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ALTRI RIFIUTI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Altri rifiuti non biodegradabili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200203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37BB3" w:rsidRPr="00237BB3" w:rsidTr="00317B4F">
        <w:trPr>
          <w:trHeight w:hRule="exact" w:val="27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URBANI INDIFFER.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ind w:left="115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Rifiuti urbani indifferenziati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BB3" w:rsidRPr="00237BB3" w:rsidRDefault="00237BB3" w:rsidP="00237B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numPr>
          <w:ilvl w:val="0"/>
          <w:numId w:val="1"/>
        </w:numPr>
        <w:spacing w:after="0" w:line="239" w:lineRule="exact"/>
        <w:ind w:left="567" w:hanging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>di impegnarsi a trasmettere entro il 31 gennaio di ogni anno copia della documentazione attestante i quantitativi dei rifiuti urbani non pericolosi avviati al recupero con i soggetti sopra indicati.</w:t>
      </w: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>DATA</w:t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r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>FIRMA</w:t>
      </w:r>
      <w:bookmarkStart w:id="0" w:name="_GoBack"/>
      <w:bookmarkEnd w:id="0"/>
    </w:p>
    <w:p w:rsidR="00237BB3" w:rsidRPr="00237BB3" w:rsidRDefault="00237BB3" w:rsidP="00237BB3">
      <w:pPr>
        <w:spacing w:after="0" w:line="280" w:lineRule="auto"/>
        <w:ind w:left="-142" w:firstLine="142"/>
        <w:jc w:val="center"/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  <w:u w:val="single"/>
        </w:rPr>
      </w:pPr>
    </w:p>
    <w:p w:rsidR="00237BB3" w:rsidRPr="00237BB3" w:rsidRDefault="00237BB3" w:rsidP="00237BB3">
      <w:pPr>
        <w:spacing w:after="0" w:line="280" w:lineRule="auto"/>
        <w:ind w:left="-142" w:firstLine="142"/>
        <w:jc w:val="center"/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  <w:u w:val="single"/>
        </w:rPr>
      </w:pPr>
      <w:r w:rsidRPr="00237BB3"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  <w:u w:val="single"/>
        </w:rPr>
        <w:t>Informativa effettuata ai sensi dell'art. 13 Regolamento (UE) 2016/679 (RGDP)</w:t>
      </w:r>
    </w:p>
    <w:p w:rsidR="00237BB3" w:rsidRPr="00237BB3" w:rsidRDefault="00237BB3" w:rsidP="00237BB3">
      <w:pPr>
        <w:spacing w:before="216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  <w:t xml:space="preserve">Il Comune di SAN QUIRICO D’ORCIA, con sede in San Quirico d’Orcia Piazza Chigi n. 2 indirizzo posta elettronica certificata (PEC) </w:t>
      </w:r>
      <w:r w:rsidRPr="00237BB3">
        <w:rPr>
          <w:rFonts w:ascii="Calibri" w:eastAsia="Calibri" w:hAnsi="Calibri" w:cs="Times New Roman"/>
          <w:i/>
          <w:color w:val="0563C1"/>
          <w:spacing w:val="-3"/>
          <w:w w:val="110"/>
          <w:sz w:val="20"/>
          <w:szCs w:val="20"/>
          <w:u w:val="single"/>
        </w:rPr>
        <w:t>comune.sanquirico@pec.consorzioterrecablate.it</w:t>
      </w:r>
      <w:r w:rsidRPr="00237BB3">
        <w:rPr>
          <w:rFonts w:ascii="Calibri" w:eastAsia="Calibri" w:hAnsi="Calibri" w:cs="Times New Roman"/>
          <w:i/>
          <w:color w:val="0000FF"/>
          <w:spacing w:val="-3"/>
          <w:w w:val="110"/>
          <w:sz w:val="20"/>
          <w:szCs w:val="20"/>
        </w:rPr>
        <w:t xml:space="preserve"> </w:t>
      </w:r>
      <w:r w:rsidRPr="00237BB3"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  <w:t xml:space="preserve">tel. </w:t>
      </w:r>
      <w:r w:rsidRPr="00237BB3">
        <w:rPr>
          <w:rFonts w:ascii="Calibri" w:eastAsia="Calibri" w:hAnsi="Calibri" w:cs="Times New Roman"/>
          <w:i/>
          <w:color w:val="000000"/>
          <w:spacing w:val="-2"/>
          <w:sz w:val="20"/>
          <w:szCs w:val="20"/>
        </w:rPr>
        <w:t xml:space="preserve">0577899711, nella sua qualità di </w:t>
      </w:r>
      <w:r w:rsidRPr="00237BB3">
        <w:rPr>
          <w:rFonts w:ascii="Calibri" w:eastAsia="Calibri" w:hAnsi="Calibri" w:cs="Times New Roman"/>
          <w:b/>
          <w:i/>
          <w:color w:val="000000"/>
          <w:spacing w:val="-2"/>
          <w:w w:val="110"/>
          <w:sz w:val="20"/>
          <w:szCs w:val="20"/>
          <w:u w:val="single"/>
        </w:rPr>
        <w:t>Titolare del trattamento dei dati</w:t>
      </w:r>
      <w:r w:rsidRPr="00237BB3">
        <w:rPr>
          <w:rFonts w:ascii="Calibri" w:eastAsia="Calibri" w:hAnsi="Calibri" w:cs="Times New Roman"/>
          <w:i/>
          <w:color w:val="000000"/>
          <w:spacing w:val="-2"/>
          <w:sz w:val="20"/>
          <w:szCs w:val="20"/>
          <w:u w:val="single"/>
        </w:rPr>
        <w:t>,</w:t>
      </w:r>
      <w:r w:rsidRPr="00237BB3">
        <w:rPr>
          <w:rFonts w:ascii="Calibri" w:eastAsia="Calibri" w:hAnsi="Calibri" w:cs="Times New Roman"/>
          <w:i/>
          <w:color w:val="000000"/>
          <w:spacing w:val="-2"/>
          <w:sz w:val="20"/>
          <w:szCs w:val="20"/>
        </w:rPr>
        <w:t xml:space="preserve"> tratterà i dati personali conferiti con la presente modulistica, sia su supporto </w:t>
      </w:r>
      <w:r w:rsidRPr="00237BB3"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  <w:t xml:space="preserve">cartaceo sia con modalità informatiche e telematiche, </w:t>
      </w:r>
      <w:r w:rsidRPr="00237BB3">
        <w:rPr>
          <w:rFonts w:ascii="Calibri" w:eastAsia="Calibri" w:hAnsi="Calibri" w:cs="Times New Roman"/>
          <w:b/>
          <w:i/>
          <w:color w:val="000000"/>
          <w:spacing w:val="-3"/>
          <w:w w:val="110"/>
          <w:sz w:val="20"/>
          <w:szCs w:val="20"/>
          <w:u w:val="single"/>
        </w:rPr>
        <w:t xml:space="preserve">esclusivamente al fine di espletare le attività di erogazione dei servizi richiesti,  </w:t>
      </w:r>
      <w:r w:rsidRPr="00237BB3">
        <w:rPr>
          <w:rFonts w:ascii="Calibri" w:eastAsia="Calibri" w:hAnsi="Calibri" w:cs="Times New Roman"/>
          <w:b/>
          <w:i/>
          <w:color w:val="000000"/>
          <w:spacing w:val="-4"/>
          <w:w w:val="110"/>
          <w:sz w:val="20"/>
          <w:szCs w:val="20"/>
          <w:u w:val="single"/>
        </w:rPr>
        <w:t>nell'esecuzione dei compiti di interesse pubblico o comunque connessi all'esercizio dei pubblici poteri propri dell'Ente</w:t>
      </w:r>
      <w:r w:rsidRPr="00237BB3">
        <w:rPr>
          <w:rFonts w:ascii="Calibri" w:eastAsia="Calibri" w:hAnsi="Calibri" w:cs="Times New Roman"/>
          <w:i/>
          <w:color w:val="000000"/>
          <w:spacing w:val="-4"/>
          <w:sz w:val="20"/>
          <w:szCs w:val="20"/>
          <w:u w:val="single"/>
        </w:rPr>
        <w:t>,</w:t>
      </w:r>
      <w:r w:rsidRPr="00237BB3">
        <w:rPr>
          <w:rFonts w:ascii="Calibri" w:eastAsia="Calibri" w:hAnsi="Calibri" w:cs="Times New Roman"/>
          <w:i/>
          <w:color w:val="000000"/>
          <w:spacing w:val="-4"/>
          <w:sz w:val="20"/>
          <w:szCs w:val="20"/>
        </w:rPr>
        <w:t xml:space="preserve"> nel rispetto dei principi </w:t>
      </w:r>
      <w:r w:rsidRPr="00237BB3">
        <w:rPr>
          <w:rFonts w:ascii="Calibri" w:eastAsia="Calibri" w:hAnsi="Calibri" w:cs="Times New Roman"/>
          <w:i/>
          <w:color w:val="000000"/>
          <w:sz w:val="20"/>
          <w:szCs w:val="20"/>
        </w:rPr>
        <w:t>di cui al Regolamento UE 2016/679.</w:t>
      </w:r>
    </w:p>
    <w:p w:rsidR="00237BB3" w:rsidRPr="00237BB3" w:rsidRDefault="00237BB3" w:rsidP="00237BB3">
      <w:pPr>
        <w:spacing w:before="36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-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-1"/>
          <w:sz w:val="20"/>
          <w:szCs w:val="20"/>
        </w:rPr>
        <w:t xml:space="preserve">La informiamo che il trattamento dei Suoi dati personali avverrà secondo modalità idonee a garantire sicurezza e riservatezza e sarà effettuato </w:t>
      </w: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utilizzando supporti cartacei, informatici e/o telematici per lo svolgimento delle attività dell'Amministrazione.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 xml:space="preserve">Il trattamento dei dati è improntato ai principi di liceità, correttezza e trasparenza e, in conformità al principio di cd "minimizzazione dei dati”, i </w:t>
      </w:r>
      <w:r w:rsidRPr="00237BB3">
        <w:rPr>
          <w:rFonts w:ascii="Calibri" w:eastAsia="Calibri" w:hAnsi="Calibri" w:cs="Times New Roman"/>
          <w:i/>
          <w:color w:val="000000"/>
          <w:sz w:val="20"/>
          <w:szCs w:val="20"/>
        </w:rPr>
        <w:t>dati richiesti sono adeguati, pertinenti e limitati rispetto alle finalità per le quali sono trattati.</w:t>
      </w:r>
    </w:p>
    <w:p w:rsidR="00237BB3" w:rsidRPr="00237BB3" w:rsidRDefault="00237BB3" w:rsidP="00237BB3">
      <w:pPr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z w:val="20"/>
          <w:szCs w:val="20"/>
        </w:rPr>
        <w:t>In particolare, i dati sono raccolti e registrati unicamente per gli scopi sopra indicati e saranno tutelate la Sua dignità e la Sua riservatezza.</w:t>
      </w:r>
    </w:p>
    <w:p w:rsidR="00237BB3" w:rsidRPr="00237BB3" w:rsidRDefault="00237BB3" w:rsidP="00237BB3">
      <w:pPr>
        <w:spacing w:before="180" w:after="0" w:line="240" w:lineRule="auto"/>
        <w:ind w:right="72"/>
        <w:jc w:val="both"/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</w:rPr>
      </w:pPr>
      <w:r w:rsidRPr="00237BB3"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</w:rPr>
        <w:t xml:space="preserve">Il conferimento dei dati di cui alla presente modulistica è facoltativo, ma un eventuale rifiuto di fornirli comporterà l'impossibilità per </w:t>
      </w:r>
      <w:r w:rsidRPr="00237BB3">
        <w:rPr>
          <w:rFonts w:ascii="Calibri" w:eastAsia="Calibri" w:hAnsi="Calibri" w:cs="Times New Roman"/>
          <w:b/>
          <w:i/>
          <w:color w:val="000000"/>
          <w:spacing w:val="-5"/>
          <w:w w:val="110"/>
          <w:sz w:val="20"/>
          <w:szCs w:val="20"/>
        </w:rPr>
        <w:t>l'Amministrazione di utilizzare i dati per le finalità indicate, con la conseguenza che non sarà possibile l'erogazione dei servizi richiesti.</w:t>
      </w:r>
    </w:p>
    <w:p w:rsidR="00237BB3" w:rsidRPr="00237BB3" w:rsidRDefault="00237BB3" w:rsidP="00237BB3">
      <w:pPr>
        <w:spacing w:before="144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all'Albo Pretorio On line (ai sensi dell'art. 32, L. 69/2009) ovvero nella Sezione del sito istituzionale dell'Ente denominata "Amministrazione Trasparente" (ai sensi del D. Lgs. 33/2013 e </w:t>
      </w:r>
      <w:hyperlink r:id="rId5">
        <w:r w:rsidRPr="00237BB3">
          <w:rPr>
            <w:rFonts w:ascii="Calibri" w:eastAsia="Calibri" w:hAnsi="Calibri" w:cs="Times New Roman"/>
            <w:i/>
            <w:color w:val="000000"/>
            <w:spacing w:val="1"/>
            <w:sz w:val="20"/>
            <w:szCs w:val="20"/>
          </w:rPr>
          <w:t>ss.mm</w:t>
        </w:r>
      </w:hyperlink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.ii).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Gli stessi dati potranno formare oggetto di istanza di accesso documentale ai sensi e nei limiti di cui agli artt. 22 e ss. L. 241/90, ovvero potranno formare oggetto di richiesta di accesso civico "generalizzato", ai sensi dall'art. 5, comma 2, e dall'art. 5 bis, D. Lgs. 33/2013.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I dati conferiti, saranno trattati dall'Amministrazione per il periodo necessario allo svolgimento dell'attività amministrativa correlata e conservati in conformità alle norme sulla conservazione della documentazione amministrativa.</w:t>
      </w:r>
    </w:p>
    <w:p w:rsidR="00237BB3" w:rsidRPr="00237BB3" w:rsidRDefault="00237BB3" w:rsidP="00237BB3">
      <w:pPr>
        <w:spacing w:before="36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I dati saranno trattati esclusivamente dal personale, da collaboratori dell'Ente ovvero da soggetti esterni espressamente nominati come Responsabili del trattamento dal Titolare.</w:t>
      </w:r>
    </w:p>
    <w:p w:rsidR="00237BB3" w:rsidRPr="00237BB3" w:rsidRDefault="00237BB3" w:rsidP="00237BB3">
      <w:pPr>
        <w:spacing w:before="36" w:after="0" w:line="240" w:lineRule="auto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Al di fuori delle ipotesi sopra richiamate, i dati non saranno comunicati a terzi né diffusi.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Gli interessati hanno il diritto di chiedere al Titolare del trattamento l'accesso ai dati personali e la rettifica o la cancellazione degli stessi o la limitazione del trattamento che li riguarda o di opporsi al trattamento, ai sensi degli artt. 15 e ss. RGDP.</w:t>
      </w:r>
    </w:p>
    <w:p w:rsidR="00237BB3" w:rsidRPr="00237BB3" w:rsidRDefault="00237BB3" w:rsidP="00237BB3">
      <w:pPr>
        <w:spacing w:before="36" w:after="0" w:line="240" w:lineRule="auto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Apposita istanza è presentata al Responsabile della Protezione dei dati dell'Ente.</w:t>
      </w:r>
    </w:p>
    <w:p w:rsidR="00237BB3" w:rsidRPr="00237BB3" w:rsidRDefault="00237BB3" w:rsidP="00237BB3">
      <w:pPr>
        <w:spacing w:before="180" w:after="0" w:line="264" w:lineRule="auto"/>
        <w:jc w:val="both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color w:val="000000"/>
          <w:spacing w:val="1"/>
          <w:sz w:val="20"/>
          <w:szCs w:val="20"/>
        </w:rPr>
        <w:t>Dichiaro di aver ricevuto tutte le informazioni di cui all'art. 13 RGDP in relazione ai dati contenuti nell'allegata modulistica.</w:t>
      </w:r>
    </w:p>
    <w:p w:rsidR="00237BB3" w:rsidRPr="00237BB3" w:rsidRDefault="00237BB3" w:rsidP="00237BB3">
      <w:pPr>
        <w:spacing w:before="504" w:after="0" w:line="240" w:lineRule="auto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color w:val="000000"/>
          <w:spacing w:val="1"/>
          <w:sz w:val="20"/>
          <w:szCs w:val="20"/>
        </w:rPr>
        <w:t>L'interessato al trattamento dei dati</w:t>
      </w:r>
    </w:p>
    <w:p w:rsidR="00237BB3" w:rsidRPr="00237BB3" w:rsidRDefault="00237BB3" w:rsidP="00237BB3">
      <w:pPr>
        <w:spacing w:before="108" w:after="0" w:line="240" w:lineRule="auto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color w:val="000000"/>
          <w:spacing w:val="1"/>
          <w:sz w:val="20"/>
          <w:szCs w:val="20"/>
        </w:rPr>
        <w:t>Data e firma</w:t>
      </w:r>
    </w:p>
    <w:p w:rsidR="00237BB3" w:rsidRPr="00237BB3" w:rsidRDefault="00237BB3" w:rsidP="00237BB3">
      <w:pPr>
        <w:spacing w:before="108" w:after="0" w:line="240" w:lineRule="auto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</w:p>
    <w:p w:rsidR="00237BB3" w:rsidRPr="00237BB3" w:rsidRDefault="00237BB3" w:rsidP="00237BB3">
      <w:pPr>
        <w:spacing w:after="0" w:line="239" w:lineRule="exact"/>
        <w:ind w:left="567" w:hanging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815E7A" w:rsidRDefault="00237BB3"/>
    <w:sectPr w:rsidR="00815E7A" w:rsidSect="002D5F45">
      <w:headerReference w:type="default" r:id="rId6"/>
      <w:footerReference w:type="even" r:id="rId7"/>
      <w:footerReference w:type="default" r:id="rId8"/>
      <w:pgSz w:w="11906" w:h="16838" w:code="9"/>
      <w:pgMar w:top="568" w:right="1134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70" w:rsidRDefault="00237BB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76470" w:rsidRDefault="00237BB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70" w:rsidRDefault="00237BB3">
    <w:pPr>
      <w:pStyle w:val="Pidipagina"/>
      <w:jc w:val="center"/>
    </w:pPr>
  </w:p>
  <w:p w:rsidR="00F76470" w:rsidRDefault="00237BB3">
    <w:pPr>
      <w:pStyle w:val="Pidipagina"/>
      <w:jc w:val="center"/>
    </w:pPr>
    <w:sdt>
      <w:sdtPr>
        <w:id w:val="1407657782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DB688C">
              <w:rPr>
                <w:rFonts w:ascii="Garamond" w:hAnsi="Garamond"/>
                <w:sz w:val="22"/>
              </w:rPr>
              <w:t xml:space="preserve">Pagina </w: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begin"/>
            </w:r>
            <w:r w:rsidRPr="00DB688C">
              <w:rPr>
                <w:rFonts w:ascii="Garamond" w:hAnsi="Garamond"/>
                <w:b/>
                <w:bCs/>
                <w:sz w:val="22"/>
              </w:rPr>
              <w:instrText xml:space="preserve"> PAGE </w:instrTex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</w:rPr>
              <w:t>2</w: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end"/>
            </w:r>
            <w:r w:rsidRPr="00DB688C">
              <w:rPr>
                <w:rFonts w:ascii="Garamond" w:hAnsi="Garamond"/>
                <w:sz w:val="22"/>
              </w:rPr>
              <w:t xml:space="preserve"> of </w: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begin"/>
            </w:r>
            <w:r w:rsidRPr="00DB688C">
              <w:rPr>
                <w:rFonts w:ascii="Garamond" w:hAnsi="Garamond"/>
                <w:b/>
                <w:bCs/>
                <w:sz w:val="22"/>
              </w:rPr>
              <w:instrText xml:space="preserve"> NUMPAGES  </w:instrTex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</w:rPr>
              <w:t>3</w: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end"/>
            </w:r>
          </w:sdtContent>
        </w:sdt>
      </w:sdtContent>
    </w:sdt>
  </w:p>
  <w:p w:rsidR="00F76470" w:rsidRDefault="00237BB3">
    <w:pPr>
      <w:pStyle w:val="Pidipagin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70" w:rsidRDefault="00237BB3">
    <w:pPr>
      <w:pStyle w:val="Intestazione"/>
    </w:pPr>
  </w:p>
  <w:p w:rsidR="00F76470" w:rsidRDefault="00237BB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50E77"/>
    <w:multiLevelType w:val="hybridMultilevel"/>
    <w:tmpl w:val="BC406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B3"/>
    <w:rsid w:val="00237BB3"/>
    <w:rsid w:val="0039321B"/>
    <w:rsid w:val="004B04F1"/>
    <w:rsid w:val="00D1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9A962-4035-4BEE-B567-4B707E73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37BB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BB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37BB3"/>
  </w:style>
  <w:style w:type="paragraph" w:styleId="Intestazione">
    <w:name w:val="header"/>
    <w:basedOn w:val="Normale"/>
    <w:link w:val="IntestazioneCarattere"/>
    <w:uiPriority w:val="99"/>
    <w:unhideWhenUsed/>
    <w:rsid w:val="00237BB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BB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ss.m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2022-11-22T12:21:00Z</dcterms:created>
  <dcterms:modified xsi:type="dcterms:W3CDTF">2022-11-22T12:22:00Z</dcterms:modified>
</cp:coreProperties>
</file>